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6D9F1" w:themeColor="text2" w:themeTint="33"/>
  <w:body>
    <w:p w14:paraId="67CDB906" w14:textId="2705BDEE" w:rsidR="00D1544E" w:rsidRPr="00D1544E" w:rsidRDefault="00D1544E" w:rsidP="00D1544E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D1544E">
        <w:rPr>
          <w:b/>
          <w:bCs/>
        </w:rPr>
        <w:t>DEPARTMENT OF POLITICAL SCIENCE</w:t>
      </w:r>
    </w:p>
    <w:p w14:paraId="6D76A279" w14:textId="2E16174E" w:rsidR="00D1544E" w:rsidRPr="00D1544E" w:rsidRDefault="00D1544E" w:rsidP="00D1544E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bCs/>
          <w:sz w:val="24"/>
          <w:szCs w:val="24"/>
        </w:rPr>
      </w:pPr>
      <w:r w:rsidRPr="00D1544E">
        <w:rPr>
          <w:b/>
          <w:bCs/>
          <w:sz w:val="24"/>
          <w:szCs w:val="24"/>
        </w:rPr>
        <w:t>COURSE O</w:t>
      </w:r>
      <w:r>
        <w:rPr>
          <w:b/>
          <w:bCs/>
          <w:sz w:val="24"/>
          <w:szCs w:val="24"/>
        </w:rPr>
        <w:t>BJECTIVES</w:t>
      </w:r>
      <w:r w:rsidRPr="00D1544E">
        <w:rPr>
          <w:b/>
          <w:bCs/>
          <w:sz w:val="24"/>
          <w:szCs w:val="24"/>
        </w:rPr>
        <w:t>- ODD SEMESTER</w:t>
      </w:r>
    </w:p>
    <w:p w14:paraId="00000001" w14:textId="50E49D62" w:rsidR="00DF6EEF" w:rsidRPr="00D1544E" w:rsidRDefault="00000000">
      <w:pPr>
        <w:spacing w:before="240" w:after="240"/>
        <w:rPr>
          <w:b/>
          <w:bCs/>
          <w:sz w:val="24"/>
          <w:szCs w:val="24"/>
        </w:rPr>
      </w:pPr>
      <w:r w:rsidRPr="00D1544E">
        <w:rPr>
          <w:b/>
          <w:bCs/>
          <w:sz w:val="24"/>
          <w:szCs w:val="24"/>
        </w:rPr>
        <w:t>Semester 1</w:t>
      </w:r>
    </w:p>
    <w:p w14:paraId="00000002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Major/DS 1 (PLSDSC101T)</w:t>
      </w:r>
    </w:p>
    <w:p w14:paraId="00000003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Political Theory: Concepts</w:t>
      </w:r>
    </w:p>
    <w:p w14:paraId="00000004" w14:textId="77777777" w:rsidR="00DF6EEF" w:rsidRDefault="00000000">
      <w:pPr>
        <w:spacing w:before="240" w:after="240"/>
      </w:pPr>
      <w:r>
        <w:t>Credit: 5 (4 + 1)</w:t>
      </w:r>
    </w:p>
    <w:p w14:paraId="00000005" w14:textId="77777777" w:rsidR="00DF6EEF" w:rsidRDefault="00000000">
      <w:pPr>
        <w:spacing w:before="240" w:after="240"/>
      </w:pPr>
      <w:r>
        <w:t>Course Objective</w:t>
      </w:r>
    </w:p>
    <w:p w14:paraId="00000006" w14:textId="77777777" w:rsidR="00DF6EEF" w:rsidRDefault="00000000">
      <w:pPr>
        <w:spacing w:before="240" w:after="240"/>
      </w:pPr>
      <w:r>
        <w:t>This course is designed to develop a foundational understanding of Political Science. It sheds</w:t>
      </w:r>
    </w:p>
    <w:p w14:paraId="00000007" w14:textId="77777777" w:rsidR="00DF6EEF" w:rsidRDefault="00000000">
      <w:pPr>
        <w:spacing w:before="240" w:after="240"/>
      </w:pPr>
      <w:r>
        <w:t>critical light on key political concepts and their different meanings, interpretations, and</w:t>
      </w:r>
    </w:p>
    <w:p w14:paraId="00000008" w14:textId="77777777" w:rsidR="00DF6EEF" w:rsidRDefault="00000000">
      <w:pPr>
        <w:spacing w:before="240" w:after="240"/>
      </w:pPr>
      <w:r>
        <w:t>theoretical positions. Students are expected to comprehend contemporary debates associated</w:t>
      </w:r>
    </w:p>
    <w:p w14:paraId="00000009" w14:textId="77777777" w:rsidR="00DF6EEF" w:rsidRDefault="00000000">
      <w:pPr>
        <w:spacing w:before="240" w:after="240"/>
      </w:pPr>
      <w:r>
        <w:t>with the subject by studying this course.</w:t>
      </w:r>
    </w:p>
    <w:p w14:paraId="0000000B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Semester 3</w:t>
      </w:r>
    </w:p>
    <w:p w14:paraId="0000000C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Major/DS 3 (PLSDSC303T)</w:t>
      </w:r>
    </w:p>
    <w:p w14:paraId="0000000D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Political Theory: Approaches</w:t>
      </w:r>
    </w:p>
    <w:p w14:paraId="0000000E" w14:textId="77777777" w:rsidR="00DF6EEF" w:rsidRDefault="00000000">
      <w:pPr>
        <w:spacing w:before="240" w:after="240"/>
      </w:pPr>
      <w:r>
        <w:t>Credit: 5 (4 + 1)</w:t>
      </w:r>
    </w:p>
    <w:p w14:paraId="0000000F" w14:textId="77777777" w:rsidR="00DF6EEF" w:rsidRDefault="00000000">
      <w:pPr>
        <w:spacing w:before="240" w:after="240"/>
      </w:pPr>
      <w:r>
        <w:t>Course Objective</w:t>
      </w:r>
    </w:p>
    <w:p w14:paraId="00000010" w14:textId="77777777" w:rsidR="00DF6EEF" w:rsidRDefault="00000000">
      <w:pPr>
        <w:spacing w:before="240" w:after="240"/>
      </w:pPr>
      <w:r>
        <w:t xml:space="preserve">The course is designed to introduce key political approaches to students to enrich </w:t>
      </w:r>
      <w:proofErr w:type="gramStart"/>
      <w:r>
        <w:t>their</w:t>
      </w:r>
      <w:proofErr w:type="gramEnd"/>
    </w:p>
    <w:p w14:paraId="00000011" w14:textId="77777777" w:rsidR="00DF6EEF" w:rsidRDefault="00000000">
      <w:pPr>
        <w:spacing w:before="240" w:after="240"/>
      </w:pPr>
      <w:r>
        <w:t>understanding of political discourses. Diverse traditions and approaches have been included</w:t>
      </w:r>
    </w:p>
    <w:p w14:paraId="00000012" w14:textId="77777777" w:rsidR="00DF6EEF" w:rsidRDefault="00000000">
      <w:pPr>
        <w:spacing w:before="240" w:after="240"/>
      </w:pPr>
      <w:r>
        <w:t>in the teaching scheme to make the understanding comprehensive and insightful. The course is expected to provide students with comprehensive knowledge of the different traditions of political theory.</w:t>
      </w:r>
    </w:p>
    <w:p w14:paraId="796CBF65" w14:textId="77777777" w:rsidR="00D1544E" w:rsidRDefault="00D1544E" w:rsidP="00D1544E">
      <w:pPr>
        <w:spacing w:before="240" w:after="240"/>
        <w:jc w:val="both"/>
        <w:rPr>
          <w:b/>
          <w:bCs/>
        </w:rPr>
      </w:pPr>
    </w:p>
    <w:p w14:paraId="4018081D" w14:textId="77777777" w:rsidR="00D1544E" w:rsidRDefault="00D1544E" w:rsidP="00D1544E">
      <w:pPr>
        <w:spacing w:before="240" w:after="240"/>
        <w:jc w:val="both"/>
        <w:rPr>
          <w:b/>
          <w:bCs/>
        </w:rPr>
      </w:pPr>
    </w:p>
    <w:p w14:paraId="06224B56" w14:textId="77777777" w:rsidR="00D1544E" w:rsidRDefault="00D1544E" w:rsidP="00D1544E">
      <w:pPr>
        <w:spacing w:before="240" w:after="240"/>
        <w:jc w:val="both"/>
        <w:rPr>
          <w:b/>
          <w:bCs/>
        </w:rPr>
      </w:pPr>
    </w:p>
    <w:p w14:paraId="00000013" w14:textId="74FC1799" w:rsidR="00DF6EEF" w:rsidRPr="00D1544E" w:rsidRDefault="00000000" w:rsidP="00D1544E">
      <w:pPr>
        <w:spacing w:before="240" w:after="240"/>
        <w:jc w:val="both"/>
        <w:rPr>
          <w:b/>
          <w:bCs/>
        </w:rPr>
      </w:pPr>
      <w:r w:rsidRPr="00D1544E">
        <w:rPr>
          <w:b/>
          <w:bCs/>
        </w:rPr>
        <w:lastRenderedPageBreak/>
        <w:t>Major /DS 8 (PLSDSC508T)</w:t>
      </w:r>
    </w:p>
    <w:p w14:paraId="00000014" w14:textId="77777777" w:rsidR="00DF6EEF" w:rsidRPr="00D1544E" w:rsidRDefault="00000000" w:rsidP="00D1544E">
      <w:pPr>
        <w:spacing w:before="240" w:after="240"/>
        <w:jc w:val="both"/>
        <w:rPr>
          <w:b/>
          <w:bCs/>
        </w:rPr>
      </w:pPr>
      <w:r w:rsidRPr="00D1544E">
        <w:rPr>
          <w:b/>
          <w:bCs/>
        </w:rPr>
        <w:t>Public Administration and Public Policies in India</w:t>
      </w:r>
    </w:p>
    <w:p w14:paraId="00000015" w14:textId="77777777" w:rsidR="00DF6EEF" w:rsidRDefault="00000000">
      <w:pPr>
        <w:spacing w:before="240" w:after="240"/>
      </w:pPr>
      <w:r>
        <w:t>Credit: 5 (4 + 1)</w:t>
      </w:r>
    </w:p>
    <w:p w14:paraId="00000016" w14:textId="77777777" w:rsidR="00DF6EEF" w:rsidRDefault="00000000">
      <w:pPr>
        <w:spacing w:before="240" w:after="240"/>
      </w:pPr>
      <w:r>
        <w:t>Course Objective</w:t>
      </w:r>
    </w:p>
    <w:p w14:paraId="00000017" w14:textId="77777777" w:rsidR="00DF6EEF" w:rsidRDefault="00000000">
      <w:pPr>
        <w:spacing w:before="240" w:after="240"/>
      </w:pPr>
      <w:r>
        <w:t>This course aims to introduce students to the Indian perspective of public administration. This</w:t>
      </w:r>
    </w:p>
    <w:p w14:paraId="00000018" w14:textId="77777777" w:rsidR="00DF6EEF" w:rsidRDefault="00000000">
      <w:pPr>
        <w:spacing w:before="240" w:after="240"/>
      </w:pPr>
      <w:r>
        <w:t>will help them develop an understanding of how different administrative institutions in India</w:t>
      </w:r>
    </w:p>
    <w:p w14:paraId="00000019" w14:textId="77777777" w:rsidR="00DF6EEF" w:rsidRDefault="00000000">
      <w:pPr>
        <w:spacing w:before="240" w:after="240"/>
      </w:pPr>
      <w:r>
        <w:t>evolve and function. It has been designed to provide students with an idea of different and</w:t>
      </w:r>
    </w:p>
    <w:p w14:paraId="0000001A" w14:textId="77777777" w:rsidR="00DF6EEF" w:rsidRDefault="00000000">
      <w:pPr>
        <w:spacing w:before="240" w:after="240"/>
      </w:pPr>
      <w:r>
        <w:t>crucial social welfare policies in India.</w:t>
      </w:r>
    </w:p>
    <w:p w14:paraId="0000001B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Major /DS 9 (PLSDSC509T)</w:t>
      </w:r>
    </w:p>
    <w:p w14:paraId="0000001C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International Relations: Indian Foreign Policy</w:t>
      </w:r>
    </w:p>
    <w:p w14:paraId="0000001D" w14:textId="77777777" w:rsidR="00DF6EEF" w:rsidRDefault="00000000">
      <w:pPr>
        <w:spacing w:before="240" w:after="240"/>
      </w:pPr>
      <w:r>
        <w:t>Credit: 5 (4 + 1)</w:t>
      </w:r>
    </w:p>
    <w:p w14:paraId="0000001E" w14:textId="77777777" w:rsidR="00DF6EEF" w:rsidRDefault="00000000">
      <w:pPr>
        <w:spacing w:before="240" w:after="240"/>
      </w:pPr>
      <w:r>
        <w:t>Course Objective</w:t>
      </w:r>
    </w:p>
    <w:p w14:paraId="0000001F" w14:textId="77777777" w:rsidR="00DF6EEF" w:rsidRDefault="00000000">
      <w:pPr>
        <w:spacing w:before="240" w:after="240"/>
      </w:pPr>
      <w:r>
        <w:t>This course provides an overview of the evolution, principles, and strategic direction of</w:t>
      </w:r>
    </w:p>
    <w:p w14:paraId="00000020" w14:textId="77777777" w:rsidR="00DF6EEF" w:rsidRDefault="00000000">
      <w:pPr>
        <w:spacing w:before="240" w:after="240"/>
      </w:pPr>
      <w:r>
        <w:t>Indian foreign policy from independence to the present. It examines India's relations with key</w:t>
      </w:r>
    </w:p>
    <w:p w14:paraId="00000021" w14:textId="77777777" w:rsidR="00DF6EEF" w:rsidRDefault="00000000">
      <w:pPr>
        <w:spacing w:before="240" w:after="240"/>
      </w:pPr>
      <w:r>
        <w:t>global and regional actors and explores the domestic and international factors that shape its</w:t>
      </w:r>
    </w:p>
    <w:p w14:paraId="00000022" w14:textId="77777777" w:rsidR="00DF6EEF" w:rsidRDefault="00000000">
      <w:pPr>
        <w:spacing w:before="240" w:after="240"/>
      </w:pPr>
      <w:r>
        <w:t xml:space="preserve">diplomatic stance. By </w:t>
      </w:r>
      <w:proofErr w:type="spellStart"/>
      <w:r>
        <w:t>analysing</w:t>
      </w:r>
      <w:proofErr w:type="spellEnd"/>
      <w:r>
        <w:t xml:space="preserve"> major phases and shifts, students will assess India's transition</w:t>
      </w:r>
    </w:p>
    <w:p w14:paraId="00000023" w14:textId="77777777" w:rsidR="00DF6EEF" w:rsidRDefault="00000000">
      <w:pPr>
        <w:spacing w:before="240" w:after="240"/>
      </w:pPr>
      <w:r>
        <w:t>from a postcolonial nation to an aspiring global power.</w:t>
      </w:r>
    </w:p>
    <w:p w14:paraId="00000024" w14:textId="77777777" w:rsidR="00DF6EEF" w:rsidRDefault="00000000">
      <w:pPr>
        <w:spacing w:before="240" w:after="240"/>
      </w:pPr>
      <w:r>
        <w:t>briefs.</w:t>
      </w:r>
    </w:p>
    <w:p w14:paraId="00000025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Major /DS 10 (PLSDSC510T)</w:t>
      </w:r>
    </w:p>
    <w:p w14:paraId="00000026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Western Political Thought – 1</w:t>
      </w:r>
    </w:p>
    <w:p w14:paraId="00000027" w14:textId="77777777" w:rsidR="00DF6EEF" w:rsidRDefault="00000000">
      <w:pPr>
        <w:spacing w:before="240" w:after="240"/>
      </w:pPr>
      <w:r>
        <w:t>Credit: 5 (4 + 1)</w:t>
      </w:r>
    </w:p>
    <w:p w14:paraId="00000028" w14:textId="77777777" w:rsidR="00DF6EEF" w:rsidRDefault="00000000">
      <w:pPr>
        <w:spacing w:before="240" w:after="240"/>
      </w:pPr>
      <w:r>
        <w:t>Course Objective</w:t>
      </w:r>
    </w:p>
    <w:p w14:paraId="00000029" w14:textId="77777777" w:rsidR="00DF6EEF" w:rsidRDefault="00000000">
      <w:pPr>
        <w:spacing w:before="240" w:after="240"/>
      </w:pPr>
      <w:r>
        <w:t>This course explores foundational political ideas from ancient Greece to early modern</w:t>
      </w:r>
    </w:p>
    <w:p w14:paraId="0000002A" w14:textId="77777777" w:rsidR="00DF6EEF" w:rsidRDefault="00000000">
      <w:pPr>
        <w:spacing w:before="240" w:after="240"/>
      </w:pPr>
      <w:r>
        <w:t>Europe, tracing the key concepts of justice, citizenship, sovereignty, and social contracts.</w:t>
      </w:r>
    </w:p>
    <w:p w14:paraId="0000002B" w14:textId="77777777" w:rsidR="00DF6EEF" w:rsidRDefault="00000000">
      <w:pPr>
        <w:spacing w:before="240" w:after="240"/>
      </w:pPr>
      <w:r>
        <w:lastRenderedPageBreak/>
        <w:t>Through engagement with thinkers like Plato, Aristotle, Machiavelli, Hobbes, Locke, and</w:t>
      </w:r>
    </w:p>
    <w:p w14:paraId="0000002C" w14:textId="77777777" w:rsidR="00DF6EEF" w:rsidRDefault="00000000">
      <w:pPr>
        <w:spacing w:before="240" w:after="240"/>
      </w:pPr>
      <w:r>
        <w:t>Rousseau, students will examine the philosophical roots of modern political systems. The</w:t>
      </w:r>
    </w:p>
    <w:p w14:paraId="0000002D" w14:textId="77777777" w:rsidR="00DF6EEF" w:rsidRDefault="00000000">
      <w:pPr>
        <w:spacing w:before="240" w:after="240"/>
      </w:pPr>
      <w:r>
        <w:t xml:space="preserve">course </w:t>
      </w:r>
      <w:proofErr w:type="spellStart"/>
      <w:r>
        <w:t>emphasises</w:t>
      </w:r>
      <w:proofErr w:type="spellEnd"/>
      <w:r>
        <w:t xml:space="preserve"> comparative perspectives and relevance to contemporary political debates</w:t>
      </w:r>
    </w:p>
    <w:p w14:paraId="0000002E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Major/DS 11 (PLSDSC511T)</w:t>
      </w:r>
    </w:p>
    <w:p w14:paraId="0000002F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Indian Political Thought – 1</w:t>
      </w:r>
    </w:p>
    <w:p w14:paraId="00000030" w14:textId="77777777" w:rsidR="00DF6EEF" w:rsidRDefault="00000000">
      <w:pPr>
        <w:spacing w:before="240" w:after="240"/>
      </w:pPr>
      <w:r>
        <w:t>Credit: 5 (4 + 1)</w:t>
      </w:r>
    </w:p>
    <w:p w14:paraId="00000031" w14:textId="77777777" w:rsidR="00DF6EEF" w:rsidRDefault="00000000">
      <w:pPr>
        <w:spacing w:before="240" w:after="240"/>
      </w:pPr>
      <w:r>
        <w:t>Course Objective</w:t>
      </w:r>
    </w:p>
    <w:p w14:paraId="00000032" w14:textId="77777777" w:rsidR="00DF6EEF" w:rsidRDefault="00000000">
      <w:pPr>
        <w:spacing w:before="240" w:after="240"/>
      </w:pPr>
      <w:r>
        <w:t xml:space="preserve">This course examines key themes in Indian political philosophy through </w:t>
      </w:r>
      <w:proofErr w:type="spellStart"/>
      <w:r>
        <w:t>Brahmanic</w:t>
      </w:r>
      <w:proofErr w:type="spellEnd"/>
      <w:r>
        <w:t>,</w:t>
      </w:r>
    </w:p>
    <w:p w14:paraId="00000033" w14:textId="77777777" w:rsidR="00DF6EEF" w:rsidRDefault="00000000">
      <w:pPr>
        <w:spacing w:before="240" w:after="240"/>
      </w:pPr>
      <w:proofErr w:type="spellStart"/>
      <w:r>
        <w:t>Shramanic</w:t>
      </w:r>
      <w:proofErr w:type="spellEnd"/>
      <w:r>
        <w:t>, Islamic, and syncretic traditions. Students will engage with foundational texts to</w:t>
      </w:r>
    </w:p>
    <w:p w14:paraId="00000034" w14:textId="77777777" w:rsidR="00DF6EEF" w:rsidRDefault="00000000">
      <w:pPr>
        <w:spacing w:before="240" w:after="240"/>
      </w:pPr>
      <w:r>
        <w:t>understand the concepts of state, justice, kingship, and moral governance. Emphasis is placed</w:t>
      </w:r>
    </w:p>
    <w:p w14:paraId="00000035" w14:textId="77777777" w:rsidR="00DF6EEF" w:rsidRDefault="00000000">
      <w:pPr>
        <w:spacing w:before="240" w:after="240"/>
      </w:pPr>
      <w:r>
        <w:t>on thinkers such as Kautilya, Ved Vyasa, Manu, and Kabir to explore indigenous political</w:t>
      </w:r>
    </w:p>
    <w:p w14:paraId="00000036" w14:textId="77777777" w:rsidR="00DF6EEF" w:rsidRDefault="00000000">
      <w:pPr>
        <w:spacing w:before="240" w:after="240"/>
      </w:pPr>
      <w:r>
        <w:t>ideas in context</w:t>
      </w:r>
    </w:p>
    <w:p w14:paraId="00000037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Minor / Core - M 1 (PLSMIN101T/ PLSCOR101T)</w:t>
      </w:r>
    </w:p>
    <w:p w14:paraId="00000038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Political Theory: Concepts</w:t>
      </w:r>
    </w:p>
    <w:p w14:paraId="00000039" w14:textId="77777777" w:rsidR="00DF6EEF" w:rsidRDefault="00000000">
      <w:pPr>
        <w:spacing w:before="240" w:after="240"/>
      </w:pPr>
      <w:r>
        <w:t>Credit: 5 (4 + 1)</w:t>
      </w:r>
    </w:p>
    <w:p w14:paraId="0000003A" w14:textId="77777777" w:rsidR="00DF6EEF" w:rsidRDefault="00000000">
      <w:pPr>
        <w:spacing w:before="240" w:after="240"/>
      </w:pPr>
      <w:r>
        <w:t>Course Objective</w:t>
      </w:r>
    </w:p>
    <w:p w14:paraId="0000003B" w14:textId="77777777" w:rsidR="00DF6EEF" w:rsidRDefault="00000000">
      <w:pPr>
        <w:spacing w:before="240" w:after="240"/>
      </w:pPr>
      <w:r>
        <w:t>This course is designed to develop a foundational understanding of Political Science. It sheds</w:t>
      </w:r>
    </w:p>
    <w:p w14:paraId="0000003C" w14:textId="77777777" w:rsidR="00DF6EEF" w:rsidRDefault="00000000">
      <w:pPr>
        <w:spacing w:before="240" w:after="240"/>
      </w:pPr>
      <w:r>
        <w:t>critical light on key political concepts and their different meanings, interpretations, and</w:t>
      </w:r>
    </w:p>
    <w:p w14:paraId="0000003D" w14:textId="77777777" w:rsidR="00DF6EEF" w:rsidRDefault="00000000">
      <w:pPr>
        <w:spacing w:before="240" w:after="240"/>
      </w:pPr>
      <w:r>
        <w:t>theoretical positions. Students are expected to comprehend contemporary debates associated</w:t>
      </w:r>
    </w:p>
    <w:p w14:paraId="0000003E" w14:textId="77777777" w:rsidR="00DF6EEF" w:rsidRDefault="00000000">
      <w:pPr>
        <w:spacing w:before="240" w:after="240"/>
      </w:pPr>
      <w:r>
        <w:t>with the subject by studying this course.</w:t>
      </w:r>
    </w:p>
    <w:p w14:paraId="0000003F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Minor / Core - M 3 (PLSMIN303T/ PLSCOR303T)</w:t>
      </w:r>
    </w:p>
    <w:p w14:paraId="00000040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Comparative Government and Politics</w:t>
      </w:r>
    </w:p>
    <w:p w14:paraId="00000041" w14:textId="77777777" w:rsidR="00DF6EEF" w:rsidRDefault="00000000">
      <w:pPr>
        <w:spacing w:before="240" w:after="240"/>
      </w:pPr>
      <w:r>
        <w:t>Credit: 5 (4 + 1)</w:t>
      </w:r>
    </w:p>
    <w:p w14:paraId="00000042" w14:textId="77777777" w:rsidR="00DF6EEF" w:rsidRDefault="00000000">
      <w:pPr>
        <w:spacing w:before="240" w:after="240"/>
      </w:pPr>
      <w:r>
        <w:t>Page 38 of 51Department of Political Science</w:t>
      </w:r>
    </w:p>
    <w:p w14:paraId="00000043" w14:textId="77777777" w:rsidR="00DF6EEF" w:rsidRDefault="00000000">
      <w:pPr>
        <w:spacing w:before="240" w:after="240"/>
      </w:pPr>
      <w:r>
        <w:lastRenderedPageBreak/>
        <w:t>West Bengal State University</w:t>
      </w:r>
    </w:p>
    <w:p w14:paraId="00000044" w14:textId="77777777" w:rsidR="00DF6EEF" w:rsidRDefault="00000000">
      <w:pPr>
        <w:spacing w:before="240" w:after="240"/>
      </w:pPr>
      <w:r>
        <w:t>Course Objective</w:t>
      </w:r>
    </w:p>
    <w:p w14:paraId="00000045" w14:textId="77777777" w:rsidR="00DF6EEF" w:rsidRDefault="00000000">
      <w:pPr>
        <w:spacing w:before="240" w:after="240"/>
      </w:pPr>
      <w:r>
        <w:t>The course objective is to make students aware of the constitutional structure and political</w:t>
      </w:r>
    </w:p>
    <w:p w14:paraId="00000046" w14:textId="77777777" w:rsidR="00DF6EEF" w:rsidRDefault="00000000">
      <w:pPr>
        <w:spacing w:before="240" w:after="240"/>
      </w:pPr>
      <w:r>
        <w:t>processes of states around the world. The course is designed to give students an</w:t>
      </w:r>
    </w:p>
    <w:p w14:paraId="00000047" w14:textId="77777777" w:rsidR="00DF6EEF" w:rsidRDefault="00000000">
      <w:pPr>
        <w:spacing w:before="240" w:after="240"/>
      </w:pPr>
      <w:r>
        <w:t>understanding of how the governmental systems in different countries function</w:t>
      </w:r>
    </w:p>
    <w:p w14:paraId="00000048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Semester 5</w:t>
      </w:r>
    </w:p>
    <w:p w14:paraId="00000049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Core - M 5 (PLSCOR505T)</w:t>
      </w:r>
    </w:p>
    <w:p w14:paraId="0000004A" w14:textId="77777777" w:rsidR="00DF6EEF" w:rsidRPr="00D1544E" w:rsidRDefault="00000000">
      <w:pPr>
        <w:spacing w:before="240" w:after="240"/>
        <w:rPr>
          <w:b/>
          <w:bCs/>
        </w:rPr>
      </w:pPr>
      <w:r w:rsidRPr="00D1544E">
        <w:rPr>
          <w:b/>
          <w:bCs/>
        </w:rPr>
        <w:t>Politics in India: Structures and Processes</w:t>
      </w:r>
    </w:p>
    <w:p w14:paraId="0000004B" w14:textId="77777777" w:rsidR="00DF6EEF" w:rsidRDefault="00000000">
      <w:pPr>
        <w:spacing w:before="240" w:after="240"/>
      </w:pPr>
      <w:r>
        <w:t>Credit: 5 (4 + 1)</w:t>
      </w:r>
    </w:p>
    <w:p w14:paraId="0000004C" w14:textId="77777777" w:rsidR="00DF6EEF" w:rsidRDefault="00000000">
      <w:pPr>
        <w:spacing w:before="240" w:after="240"/>
      </w:pPr>
      <w:r>
        <w:t>Course Objective</w:t>
      </w:r>
    </w:p>
    <w:p w14:paraId="0000004D" w14:textId="29909A2E" w:rsidR="00DF6EEF" w:rsidRDefault="00000000">
      <w:pPr>
        <w:spacing w:before="240" w:after="240"/>
      </w:pPr>
      <w:r>
        <w:t>The objective of the course is to familiari</w:t>
      </w:r>
      <w:r w:rsidR="00D1544E">
        <w:t>z</w:t>
      </w:r>
      <w:r>
        <w:t>e students with the political processes of India and</w:t>
      </w:r>
    </w:p>
    <w:p w14:paraId="0000004E" w14:textId="77777777" w:rsidR="00DF6EEF" w:rsidRDefault="00000000">
      <w:pPr>
        <w:spacing w:before="240" w:after="240"/>
      </w:pPr>
      <w:r>
        <w:t>enable them to critically assess the same. On completion of the course, students are expected</w:t>
      </w:r>
    </w:p>
    <w:p w14:paraId="0000004F" w14:textId="77777777" w:rsidR="00DF6EEF" w:rsidRDefault="00000000">
      <w:pPr>
        <w:spacing w:before="240" w:after="240"/>
      </w:pPr>
      <w:r>
        <w:t>to have critical knowledge of political parties, party systems, electoral processes, and identity</w:t>
      </w:r>
    </w:p>
    <w:p w14:paraId="00000050" w14:textId="77777777" w:rsidR="00DF6EEF" w:rsidRDefault="00000000">
      <w:pPr>
        <w:spacing w:before="240" w:after="240"/>
      </w:pPr>
      <w:r>
        <w:t>politics in India.</w:t>
      </w:r>
    </w:p>
    <w:p w14:paraId="00000051" w14:textId="77777777" w:rsidR="00DF6EEF" w:rsidRDefault="00DF6EEF">
      <w:pPr>
        <w:spacing w:before="240" w:after="240"/>
      </w:pPr>
    </w:p>
    <w:p w14:paraId="00000052" w14:textId="77777777" w:rsidR="00DF6EEF" w:rsidRDefault="00DF6EEF">
      <w:pPr>
        <w:spacing w:before="240" w:after="240"/>
      </w:pPr>
    </w:p>
    <w:p w14:paraId="00000053" w14:textId="77777777" w:rsidR="00DF6EEF" w:rsidRDefault="00DF6EEF"/>
    <w:sectPr w:rsidR="00DF6EE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E93300-840F-45FF-BE5A-C629EE3D7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C62ECA3-A9F8-4158-B8EE-9D7D3A16BB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EEF"/>
    <w:rsid w:val="00140943"/>
    <w:rsid w:val="00D1544E"/>
    <w:rsid w:val="00D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A67D"/>
  <w15:docId w15:val="{DB1DF69F-AD06-4F03-9AC0-C8326030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Anwesha Dasgupta</cp:lastModifiedBy>
  <cp:revision>2</cp:revision>
  <dcterms:created xsi:type="dcterms:W3CDTF">2026-02-15T15:07:00Z</dcterms:created>
  <dcterms:modified xsi:type="dcterms:W3CDTF">2026-02-15T15:13:00Z</dcterms:modified>
</cp:coreProperties>
</file>